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1A13F">
      <w:pPr>
        <w:widowControl/>
        <w:adjustRightInd w:val="0"/>
        <w:snapToGrid w:val="0"/>
        <w:spacing w:line="600" w:lineRule="exact"/>
        <w:jc w:val="left"/>
        <w:rPr>
          <w:rFonts w:ascii="黑体" w:hAnsi="黑体" w:eastAsia="黑体" w:cs="黑体"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附件2：</w:t>
      </w:r>
    </w:p>
    <w:p w14:paraId="30574382">
      <w:pPr>
        <w:widowControl/>
        <w:adjustRightInd w:val="0"/>
        <w:snapToGrid w:val="0"/>
        <w:spacing w:line="60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  <w:t>个人承诺书</w:t>
      </w:r>
    </w:p>
    <w:p w14:paraId="08063505">
      <w:pPr>
        <w:widowControl/>
        <w:adjustRightInd w:val="0"/>
        <w:snapToGrid w:val="0"/>
        <w:spacing w:line="600" w:lineRule="exact"/>
        <w:jc w:val="left"/>
        <w:rPr>
          <w:rFonts w:eastAsia="仿宋_GB2312"/>
          <w:kern w:val="0"/>
          <w:sz w:val="32"/>
          <w:szCs w:val="32"/>
        </w:rPr>
      </w:pPr>
    </w:p>
    <w:p w14:paraId="0A458C38">
      <w:pPr>
        <w:adjustRightInd w:val="0"/>
        <w:snapToGrid w:val="0"/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本人已仔细阅读《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包头人力资源服务集团有限公司市场化选聘经营管理人员公告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》，清楚并理解其内容。</w:t>
      </w:r>
    </w:p>
    <w:p w14:paraId="59D26B4C"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在此我郑重承诺：</w:t>
      </w:r>
    </w:p>
    <w:p w14:paraId="20EF9DA2"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一、本人提供的报名信息以及其他相关证明材料、个人信息均真实准确完整；</w:t>
      </w:r>
    </w:p>
    <w:p w14:paraId="54C71350"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二、本人具有正常履行职责的身体条件，如有重大疾病或传染病等影响正常履职的疾病，自愿放弃考察资格；</w:t>
      </w:r>
    </w:p>
    <w:p w14:paraId="78D86E4D"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三、本人承诺自愿接受并积极配合背景调查、考察；</w:t>
      </w:r>
    </w:p>
    <w:p w14:paraId="10C303A5"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对违反以上承诺所造成的后果，本人自愿承担相应责任。</w:t>
      </w:r>
    </w:p>
    <w:p w14:paraId="2345E016">
      <w:pPr>
        <w:widowControl/>
        <w:adjustRightInd w:val="0"/>
        <w:snapToGrid w:val="0"/>
        <w:spacing w:line="600" w:lineRule="exact"/>
        <w:jc w:val="left"/>
        <w:rPr>
          <w:rFonts w:eastAsia="仿宋_GB2312"/>
          <w:kern w:val="0"/>
          <w:sz w:val="32"/>
          <w:szCs w:val="32"/>
        </w:rPr>
      </w:pPr>
    </w:p>
    <w:p w14:paraId="0DAFC9A8"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</w:p>
    <w:p w14:paraId="4FBF3BD9"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承诺人签字：             日期：    年   月   日</w:t>
      </w:r>
    </w:p>
    <w:p w14:paraId="4088DC41"/>
    <w:p w14:paraId="6324A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1649EC-1FAD-416B-85C3-1929399C29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563ED76-2B98-4DB2-AFE1-64B6E048210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B8A046E8-BA65-47AC-A5A6-47490029839A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CAC2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90E40F">
                          <w:pPr>
                            <w:pStyle w:val="3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90E40F">
                    <w:pPr>
                      <w:pStyle w:val="3"/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32821"/>
    <w:rsid w:val="0B094744"/>
    <w:rsid w:val="0B924C6A"/>
    <w:rsid w:val="1AE06E27"/>
    <w:rsid w:val="1C7D3C2E"/>
    <w:rsid w:val="1ED56B32"/>
    <w:rsid w:val="26130969"/>
    <w:rsid w:val="2B083239"/>
    <w:rsid w:val="2BF9401F"/>
    <w:rsid w:val="2C225F37"/>
    <w:rsid w:val="30D065A7"/>
    <w:rsid w:val="314C04FB"/>
    <w:rsid w:val="34D97798"/>
    <w:rsid w:val="3C66099E"/>
    <w:rsid w:val="400F2670"/>
    <w:rsid w:val="5C4D50FA"/>
    <w:rsid w:val="5F695192"/>
    <w:rsid w:val="60FF1E70"/>
    <w:rsid w:val="692165B8"/>
    <w:rsid w:val="6B280277"/>
    <w:rsid w:val="710010F4"/>
    <w:rsid w:val="BFF37DD7"/>
    <w:rsid w:val="DAE3F4E5"/>
    <w:rsid w:val="E3FF6484"/>
    <w:rsid w:val="EFF78AB0"/>
    <w:rsid w:val="FF7B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5919</Words>
  <Characters>6063</Characters>
  <Lines>0</Lines>
  <Paragraphs>0</Paragraphs>
  <TotalTime>8</TotalTime>
  <ScaleCrop>false</ScaleCrop>
  <LinksUpToDate>false</LinksUpToDate>
  <CharactersWithSpaces>6134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2024-12-10T00:46:00Z</dcterms:created>
  <dc:creator>1</dc:creator>
  <cp:lastModifiedBy>卓一</cp:lastModifiedBy>
  <cp:lastPrinted>2024-12-16T09:53:00Z</cp:lastPrinted>
  <dcterms:modified xsi:type="dcterms:W3CDTF">2024-12-17T09:57:15Z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DE967D00AABC403E86BADDB5B2ACFC3B_13</vt:lpwstr>
  </property>
</Properties>
</file>